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76" w:rsidRPr="004E692F" w:rsidRDefault="00B80776" w:rsidP="00B80776">
      <w:pPr>
        <w:bidi/>
        <w:spacing w:line="480" w:lineRule="atLeast"/>
        <w:ind w:left="360"/>
        <w:jc w:val="center"/>
        <w:rPr>
          <w:rFonts w:ascii="Arial" w:hAnsi="Arial" w:cs="Zar"/>
          <w:b/>
          <w:bCs/>
          <w:sz w:val="30"/>
          <w:szCs w:val="30"/>
          <w:rtl/>
        </w:rPr>
      </w:pPr>
      <w:r w:rsidRPr="004E692F">
        <w:rPr>
          <w:rFonts w:ascii="Arial" w:hAnsi="Arial" w:cs="Zar" w:hint="cs"/>
          <w:b/>
          <w:bCs/>
          <w:sz w:val="30"/>
          <w:szCs w:val="30"/>
          <w:rtl/>
        </w:rPr>
        <w:t>پيوست شماره 5-2</w:t>
      </w:r>
    </w:p>
    <w:p w:rsidR="00B80776" w:rsidRDefault="00B80776" w:rsidP="00B80776">
      <w:pPr>
        <w:bidi/>
        <w:spacing w:line="480" w:lineRule="atLeast"/>
        <w:ind w:left="360"/>
        <w:jc w:val="center"/>
        <w:rPr>
          <w:rFonts w:ascii="Arial" w:hAnsi="Arial" w:cs="Zar"/>
          <w:b/>
          <w:bCs/>
          <w:sz w:val="30"/>
          <w:szCs w:val="30"/>
          <w:rtl/>
        </w:rPr>
      </w:pPr>
      <w:r w:rsidRPr="004E692F">
        <w:rPr>
          <w:rFonts w:ascii="Arial" w:hAnsi="Arial" w:cs="Zar" w:hint="cs"/>
          <w:b/>
          <w:bCs/>
          <w:sz w:val="30"/>
          <w:szCs w:val="30"/>
          <w:rtl/>
        </w:rPr>
        <w:t>فرمت ارائه گزارشات پيشرفت كار نهايي</w:t>
      </w:r>
    </w:p>
    <w:p w:rsidR="00B80776" w:rsidRPr="004E692F" w:rsidRDefault="00B80776" w:rsidP="00B80776">
      <w:pPr>
        <w:bidi/>
        <w:spacing w:line="480" w:lineRule="atLeast"/>
        <w:ind w:left="360"/>
        <w:jc w:val="center"/>
        <w:rPr>
          <w:rFonts w:ascii="Arial" w:hAnsi="Arial" w:cs="Zar"/>
          <w:b/>
          <w:bCs/>
          <w:sz w:val="30"/>
          <w:szCs w:val="30"/>
          <w:rtl/>
        </w:rPr>
      </w:pPr>
    </w:p>
    <w:p w:rsidR="00B80776" w:rsidRPr="0029586F" w:rsidRDefault="00B80776" w:rsidP="00B80776">
      <w:pPr>
        <w:bidi/>
        <w:spacing w:line="480" w:lineRule="atLeast"/>
        <w:ind w:left="360"/>
        <w:jc w:val="both"/>
        <w:rPr>
          <w:rFonts w:ascii="Arial" w:hAnsi="Arial" w:cs="Zar"/>
          <w:sz w:val="28"/>
          <w:szCs w:val="28"/>
          <w:rtl/>
        </w:rPr>
      </w:pPr>
      <w:r w:rsidRPr="0029586F">
        <w:rPr>
          <w:rFonts w:ascii="Arial" w:hAnsi="Arial" w:cs="Zar" w:hint="cs"/>
          <w:sz w:val="28"/>
          <w:szCs w:val="28"/>
          <w:rtl/>
        </w:rPr>
        <w:t>الف) لازم است موارد ذيل در تهيه گزارش نهايي رعايت گردد:</w:t>
      </w:r>
    </w:p>
    <w:p w:rsidR="00B80776" w:rsidRPr="0029586F" w:rsidRDefault="00B80776" w:rsidP="00B80776">
      <w:pPr>
        <w:bidi/>
        <w:spacing w:line="480" w:lineRule="atLeast"/>
        <w:ind w:left="360"/>
        <w:jc w:val="both"/>
        <w:rPr>
          <w:rFonts w:ascii="Arial" w:hAnsi="Arial" w:cs="Zar"/>
          <w:rtl/>
        </w:rPr>
      </w:pPr>
      <w:r w:rsidRPr="0029586F">
        <w:rPr>
          <w:rFonts w:ascii="Arial" w:hAnsi="Arial" w:cs="Zar" w:hint="cs"/>
          <w:rtl/>
        </w:rPr>
        <w:t xml:space="preserve">گزارش لازم است در قطع </w:t>
      </w:r>
      <w:r w:rsidRPr="0029586F">
        <w:rPr>
          <w:rFonts w:ascii="Arial" w:hAnsi="Arial" w:cs="Zar"/>
        </w:rPr>
        <w:t>A4</w:t>
      </w:r>
      <w:r w:rsidRPr="0029586F">
        <w:rPr>
          <w:rFonts w:ascii="Arial" w:hAnsi="Arial" w:cs="Zar" w:hint="cs"/>
          <w:rtl/>
        </w:rPr>
        <w:t xml:space="preserve"> تهيه شود. كليه اشكال، تصاوير و نمودارها كه در اصل به صورت رنگي هستند مي بايست در تمام نسخ گزارش نهايي نيز به صورت رنگي ارايه شوند. متن، علايم و ساير مندرجات موجود در گزارش نهايي مي بايست به صورت تايپ كامپيوتري باشد (دستنويس پذيرفته نيست) در ضمن توصيه مي گردد در تايپ كامپيوتري از قلم هاي رايج و مناسب مانند زر يا لوتوس استفاده شود. جلد گزارش نهايي مي بايست از نوع گالينگور بوده و ترجيحاً به رنگ هاي آبي، سرمه اي و يا سبز انتخاب گردد.</w:t>
      </w:r>
    </w:p>
    <w:p w:rsidR="00B80776" w:rsidRPr="0029586F" w:rsidRDefault="00B80776" w:rsidP="00B80776">
      <w:pPr>
        <w:bidi/>
        <w:spacing w:line="480" w:lineRule="atLeast"/>
        <w:jc w:val="both"/>
        <w:rPr>
          <w:rFonts w:ascii="Arial" w:hAnsi="Arial" w:cs="Zar"/>
          <w:sz w:val="28"/>
          <w:szCs w:val="28"/>
          <w:rtl/>
        </w:rPr>
      </w:pPr>
      <w:r w:rsidRPr="0029586F">
        <w:rPr>
          <w:rFonts w:ascii="Arial" w:hAnsi="Arial" w:cs="Zar" w:hint="cs"/>
          <w:sz w:val="28"/>
          <w:szCs w:val="28"/>
          <w:rtl/>
        </w:rPr>
        <w:t>اجزاي گزارش نهايي به شرح و ترتيب ذيل مي باشند:</w:t>
      </w:r>
    </w:p>
    <w:p w:rsidR="00B80776" w:rsidRPr="0029586F" w:rsidRDefault="00B80776" w:rsidP="00B80776">
      <w:pPr>
        <w:numPr>
          <w:ilvl w:val="1"/>
          <w:numId w:val="1"/>
        </w:numPr>
        <w:bidi/>
        <w:spacing w:line="480" w:lineRule="atLeast"/>
        <w:jc w:val="both"/>
        <w:rPr>
          <w:rFonts w:ascii="Arial" w:hAnsi="Arial" w:cs="Zar"/>
          <w:rtl/>
        </w:rPr>
      </w:pPr>
      <w:r w:rsidRPr="0029586F">
        <w:rPr>
          <w:rFonts w:ascii="Arial" w:hAnsi="Arial" w:cs="Zar" w:hint="cs"/>
          <w:rtl/>
        </w:rPr>
        <w:t>فرم روي جلد: مشابه بند 2 اما به صورت زركوب</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فرم داخل جلد: به زبان فارسي و طبق فرمت نمونه</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 xml:space="preserve">چكيده پژوهش: به زبان فارسي حداكثر در يك صفحه قطع </w:t>
      </w:r>
      <w:r w:rsidRPr="0029586F">
        <w:rPr>
          <w:rFonts w:ascii="Arial" w:hAnsi="Arial" w:cs="Zar"/>
        </w:rPr>
        <w:t>A4</w:t>
      </w:r>
      <w:r w:rsidRPr="0029586F">
        <w:rPr>
          <w:rFonts w:ascii="Arial" w:hAnsi="Arial" w:cs="Zar" w:hint="cs"/>
          <w:rtl/>
        </w:rPr>
        <w:t xml:space="preserve"> </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فرم تاييديه حمايت مالي كميته تحقيقات با فرمتي مشابه نمونه</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فهرست مطالب</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فهرست نمودارها و اشكال</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فهرست جداول</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معرفي نمادها، علايم و حروف اختصاري مورد استفاده و اشاره شده در پژوهش</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متن اصلي گزارش پژوهش</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نتايج حاصله و ارايه پيشنهادها جهت پژوهش هاي آتي</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فهرست منابع و مراجع</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ضمايم و ملحقات (پيوست 1، پيوست 2، ...) در صورتي كه برخي از پيوست ها حجم زيادي داشته باشند مي بايست در يك مجلد به صورت مجزا از گزارش اصلي ارايه شوند. نقشه هاي بزرگ منضم به گزارش نهايي نيز مي بايست به صورت يك مجلد جداگانه ارايه شوند و يا در جيبي كه در جلد گزارش نهايي تعبيه مي گردد قرار گيرند.</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چكيده پژوهش به زبان انگليسي.</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فرم داخل جلد: به زبان انگليسي طبق فرمت ضميمه</w:t>
      </w:r>
    </w:p>
    <w:p w:rsidR="00B80776" w:rsidRPr="0029586F" w:rsidRDefault="00B80776" w:rsidP="00B80776">
      <w:pPr>
        <w:numPr>
          <w:ilvl w:val="1"/>
          <w:numId w:val="1"/>
        </w:numPr>
        <w:bidi/>
        <w:spacing w:line="480" w:lineRule="atLeast"/>
        <w:jc w:val="both"/>
        <w:rPr>
          <w:rFonts w:ascii="Arial" w:hAnsi="Arial" w:cs="Zar"/>
        </w:rPr>
      </w:pPr>
      <w:r w:rsidRPr="0029586F">
        <w:rPr>
          <w:rFonts w:ascii="Arial" w:hAnsi="Arial" w:cs="Zar" w:hint="cs"/>
          <w:rtl/>
        </w:rPr>
        <w:t>فرم پشت جلد: به زبان انگليسي مشابه بند 14 اما به صورت زركوب</w:t>
      </w:r>
    </w:p>
    <w:p w:rsidR="00B80776" w:rsidRDefault="00B80776" w:rsidP="00B80776">
      <w:pPr>
        <w:numPr>
          <w:ilvl w:val="1"/>
          <w:numId w:val="1"/>
        </w:numPr>
        <w:bidi/>
        <w:spacing w:line="480" w:lineRule="atLeast"/>
        <w:jc w:val="both"/>
        <w:rPr>
          <w:rFonts w:ascii="Arial" w:hAnsi="Arial" w:cs="Zar"/>
        </w:rPr>
      </w:pPr>
      <w:r w:rsidRPr="0029586F">
        <w:rPr>
          <w:rFonts w:ascii="Arial" w:hAnsi="Arial" w:cs="Zar" w:hint="cs"/>
          <w:rtl/>
        </w:rPr>
        <w:lastRenderedPageBreak/>
        <w:t>نوشته زركوب روي لبه (عطف) جلد: شامل عنوان پروژه، نام محقق اصلي و سال انتشار پروژه</w:t>
      </w:r>
    </w:p>
    <w:p w:rsidR="00B80776" w:rsidRPr="0029586F" w:rsidRDefault="00B80776" w:rsidP="00B80776">
      <w:pPr>
        <w:bidi/>
        <w:spacing w:line="480" w:lineRule="atLeast"/>
        <w:ind w:left="1080"/>
        <w:jc w:val="both"/>
        <w:rPr>
          <w:rFonts w:ascii="Arial" w:hAnsi="Arial" w:cs="Zar"/>
        </w:rPr>
      </w:pPr>
    </w:p>
    <w:p w:rsidR="00B80776" w:rsidRPr="0029586F" w:rsidRDefault="00B80776" w:rsidP="00B80776">
      <w:pPr>
        <w:bidi/>
        <w:spacing w:line="480" w:lineRule="atLeast"/>
        <w:ind w:left="1080"/>
        <w:jc w:val="both"/>
        <w:rPr>
          <w:rFonts w:ascii="Arial" w:hAnsi="Arial" w:cs="Zar"/>
        </w:rPr>
      </w:pPr>
    </w:p>
    <w:p w:rsidR="00B80776" w:rsidRPr="0029586F" w:rsidRDefault="00B80776" w:rsidP="00B80776">
      <w:pPr>
        <w:bidi/>
        <w:spacing w:line="480" w:lineRule="atLeast"/>
        <w:jc w:val="both"/>
        <w:rPr>
          <w:rFonts w:ascii="Arial" w:hAnsi="Arial" w:cs="Zar"/>
          <w:sz w:val="28"/>
          <w:szCs w:val="28"/>
          <w:rtl/>
        </w:rPr>
      </w:pPr>
      <w:r w:rsidRPr="0029586F">
        <w:rPr>
          <w:rFonts w:ascii="Arial" w:hAnsi="Arial" w:cs="Zar" w:hint="cs"/>
          <w:sz w:val="28"/>
          <w:szCs w:val="28"/>
          <w:rtl/>
        </w:rPr>
        <w:t>ب) توصيه مي شود در تهيه گزارش نكات ذيل مورد نظر قرار گيرد:</w:t>
      </w:r>
    </w:p>
    <w:p w:rsidR="00B80776" w:rsidRPr="0029586F" w:rsidRDefault="00B80776" w:rsidP="00B80776">
      <w:pPr>
        <w:numPr>
          <w:ilvl w:val="0"/>
          <w:numId w:val="2"/>
        </w:numPr>
        <w:bidi/>
        <w:spacing w:line="480" w:lineRule="atLeast"/>
        <w:jc w:val="both"/>
        <w:rPr>
          <w:rFonts w:ascii="Arial" w:hAnsi="Arial" w:cs="Zar"/>
          <w:rtl/>
        </w:rPr>
      </w:pPr>
      <w:r w:rsidRPr="0029586F">
        <w:rPr>
          <w:rFonts w:ascii="Arial" w:hAnsi="Arial" w:cs="Zar" w:hint="cs"/>
          <w:rtl/>
        </w:rPr>
        <w:t>حاشيه هر صفحه 3*3 سانتيمتر باشد.</w:t>
      </w:r>
    </w:p>
    <w:p w:rsidR="00B80776" w:rsidRPr="0029586F" w:rsidRDefault="00B80776" w:rsidP="00B80776">
      <w:pPr>
        <w:numPr>
          <w:ilvl w:val="0"/>
          <w:numId w:val="2"/>
        </w:numPr>
        <w:bidi/>
        <w:spacing w:line="480" w:lineRule="atLeast"/>
        <w:jc w:val="both"/>
        <w:rPr>
          <w:rFonts w:ascii="Arial" w:hAnsi="Arial" w:cs="Zar"/>
        </w:rPr>
      </w:pPr>
      <w:r w:rsidRPr="0029586F">
        <w:rPr>
          <w:rFonts w:ascii="Arial" w:hAnsi="Arial" w:cs="Zar" w:hint="cs"/>
          <w:rtl/>
        </w:rPr>
        <w:t>قلم متن زر 14 در نظر گرفته شود.</w:t>
      </w:r>
    </w:p>
    <w:p w:rsidR="00B80776" w:rsidRPr="0029586F" w:rsidRDefault="00B80776" w:rsidP="00B80776">
      <w:pPr>
        <w:numPr>
          <w:ilvl w:val="0"/>
          <w:numId w:val="2"/>
        </w:numPr>
        <w:bidi/>
        <w:spacing w:line="480" w:lineRule="atLeast"/>
        <w:jc w:val="both"/>
        <w:rPr>
          <w:rFonts w:ascii="Arial" w:hAnsi="Arial" w:cs="Zar"/>
        </w:rPr>
      </w:pPr>
      <w:r w:rsidRPr="0029586F">
        <w:rPr>
          <w:rFonts w:ascii="Arial" w:hAnsi="Arial" w:cs="Zar" w:hint="cs"/>
          <w:rtl/>
        </w:rPr>
        <w:t>تيتر مطالب با قلم زر 14 و يا 16 سياه باشد.</w:t>
      </w:r>
    </w:p>
    <w:p w:rsidR="00B80776" w:rsidRPr="0029586F" w:rsidRDefault="00B80776" w:rsidP="00B80776">
      <w:pPr>
        <w:numPr>
          <w:ilvl w:val="0"/>
          <w:numId w:val="2"/>
        </w:numPr>
        <w:bidi/>
        <w:spacing w:line="480" w:lineRule="atLeast"/>
        <w:jc w:val="both"/>
        <w:rPr>
          <w:rFonts w:ascii="Arial" w:hAnsi="Arial" w:cs="Zar"/>
        </w:rPr>
      </w:pPr>
      <w:r w:rsidRPr="0029586F">
        <w:rPr>
          <w:rFonts w:ascii="Arial" w:hAnsi="Arial" w:cs="Zar" w:hint="cs"/>
          <w:rtl/>
        </w:rPr>
        <w:t>زيرنويس مطالب با قلم زر 11 نازك درج شود.</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4E692F" w:rsidRDefault="00B80776" w:rsidP="00B80776">
      <w:pPr>
        <w:pStyle w:val="Heading4"/>
        <w:bidi/>
        <w:spacing w:line="480" w:lineRule="atLeast"/>
        <w:rPr>
          <w:rFonts w:cs="Zar"/>
          <w:rtl/>
        </w:rPr>
      </w:pPr>
      <w:r w:rsidRPr="004E692F">
        <w:rPr>
          <w:rFonts w:cs="Zar" w:hint="cs"/>
          <w:rtl/>
        </w:rPr>
        <w:t>بسمه تعالي</w:t>
      </w: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sz w:val="28"/>
          <w:szCs w:val="28"/>
          <w:rtl/>
        </w:rPr>
      </w:pPr>
      <w:r w:rsidRPr="0029586F">
        <w:rPr>
          <w:rFonts w:ascii="Arial" w:hAnsi="Arial" w:cs="Zar" w:hint="cs"/>
          <w:sz w:val="28"/>
          <w:szCs w:val="28"/>
          <w:rtl/>
        </w:rPr>
        <w:t xml:space="preserve">اين پروژه تحقيقاتي با حمايت مالي كميته تحقيقات شركت سهامي آب منطقه اي فارس تحت قرارداد شماره </w:t>
      </w:r>
      <w:r w:rsidRPr="0029586F">
        <w:rPr>
          <w:rFonts w:ascii="Arial" w:hAnsi="Arial" w:cs="Zar"/>
          <w:sz w:val="28"/>
          <w:szCs w:val="28"/>
        </w:rPr>
        <w:t xml:space="preserve">                  </w:t>
      </w:r>
      <w:r w:rsidRPr="0029586F">
        <w:rPr>
          <w:rFonts w:ascii="Arial" w:hAnsi="Arial" w:cs="Zar" w:hint="cs"/>
          <w:sz w:val="28"/>
          <w:szCs w:val="28"/>
          <w:rtl/>
        </w:rPr>
        <w:t>مورخ</w:t>
      </w:r>
      <w:r w:rsidRPr="0029586F">
        <w:rPr>
          <w:rFonts w:ascii="Arial" w:hAnsi="Arial" w:cs="Zar"/>
          <w:sz w:val="28"/>
          <w:szCs w:val="28"/>
        </w:rPr>
        <w:t xml:space="preserve">  </w:t>
      </w:r>
      <w:r w:rsidRPr="0029586F">
        <w:rPr>
          <w:rFonts w:ascii="Arial" w:hAnsi="Arial" w:cs="Zar" w:hint="cs"/>
          <w:sz w:val="28"/>
          <w:szCs w:val="28"/>
          <w:rtl/>
        </w:rPr>
        <w:t xml:space="preserve">   </w:t>
      </w:r>
      <w:r w:rsidRPr="0029586F">
        <w:rPr>
          <w:rFonts w:ascii="Arial" w:hAnsi="Arial" w:cs="Zar"/>
          <w:sz w:val="28"/>
          <w:szCs w:val="28"/>
        </w:rPr>
        <w:t xml:space="preserve">              </w:t>
      </w:r>
      <w:r w:rsidRPr="0029586F">
        <w:rPr>
          <w:rFonts w:ascii="Arial" w:hAnsi="Arial" w:cs="Zar" w:hint="cs"/>
          <w:sz w:val="28"/>
          <w:szCs w:val="28"/>
          <w:rtl/>
        </w:rPr>
        <w:t>با كد                          به انجام رسيده است.</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pStyle w:val="Heading2"/>
        <w:bidi/>
        <w:spacing w:line="480" w:lineRule="atLeast"/>
        <w:rPr>
          <w:rFonts w:cs="Zar"/>
          <w:b/>
          <w:bCs/>
          <w:rtl/>
        </w:rPr>
      </w:pPr>
      <w:r w:rsidRPr="0029586F">
        <w:rPr>
          <w:rFonts w:cs="Zar" w:hint="cs"/>
          <w:rtl/>
        </w:rPr>
        <w:t>جمهوري اسلامي ايران</w:t>
      </w:r>
    </w:p>
    <w:p w:rsidR="00B80776" w:rsidRPr="0029586F" w:rsidRDefault="00B80776" w:rsidP="00B80776">
      <w:pPr>
        <w:bidi/>
        <w:spacing w:line="480" w:lineRule="atLeast"/>
        <w:jc w:val="center"/>
        <w:rPr>
          <w:rFonts w:ascii="Arial" w:hAnsi="Arial" w:cs="Zar"/>
          <w:rtl/>
        </w:rPr>
      </w:pPr>
      <w:r w:rsidRPr="0029586F">
        <w:rPr>
          <w:rFonts w:ascii="Arial" w:hAnsi="Arial" w:cs="Zar" w:hint="cs"/>
          <w:rtl/>
        </w:rPr>
        <w:t>وزارت نيرو</w:t>
      </w:r>
    </w:p>
    <w:p w:rsidR="00B80776" w:rsidRPr="0029586F" w:rsidRDefault="00B80776" w:rsidP="00B80776">
      <w:pPr>
        <w:bidi/>
        <w:spacing w:line="480" w:lineRule="atLeast"/>
        <w:jc w:val="center"/>
        <w:rPr>
          <w:rFonts w:ascii="Arial" w:hAnsi="Arial" w:cs="Zar"/>
          <w:rtl/>
        </w:rPr>
      </w:pPr>
      <w:r w:rsidRPr="0029586F">
        <w:rPr>
          <w:rFonts w:ascii="Arial" w:hAnsi="Arial" w:cs="Zar" w:hint="cs"/>
          <w:rtl/>
        </w:rPr>
        <w:t>شركت سهامي مديريت منابع آب ايران</w:t>
      </w:r>
    </w:p>
    <w:p w:rsidR="00B80776" w:rsidRPr="0029586F" w:rsidRDefault="00B80776" w:rsidP="00B80776">
      <w:pPr>
        <w:bidi/>
        <w:spacing w:line="480" w:lineRule="atLeast"/>
        <w:jc w:val="center"/>
        <w:rPr>
          <w:rFonts w:ascii="Arial" w:hAnsi="Arial" w:cs="Zar"/>
          <w:sz w:val="28"/>
          <w:szCs w:val="28"/>
          <w:rtl/>
        </w:rPr>
      </w:pPr>
      <w:r w:rsidRPr="0029586F">
        <w:rPr>
          <w:rFonts w:ascii="Arial" w:hAnsi="Arial" w:cs="Zar" w:hint="cs"/>
          <w:sz w:val="28"/>
          <w:szCs w:val="28"/>
          <w:rtl/>
        </w:rPr>
        <w:t>(فونت زر 14 فاصله خطوط 1</w:t>
      </w:r>
      <w:r w:rsidRPr="0029586F">
        <w:rPr>
          <w:rFonts w:ascii="Arial" w:hAnsi="Arial" w:cs="Zar"/>
          <w:sz w:val="28"/>
          <w:szCs w:val="28"/>
        </w:rPr>
        <w:t>cm</w:t>
      </w:r>
      <w:r w:rsidRPr="0029586F">
        <w:rPr>
          <w:rFonts w:ascii="Arial" w:hAnsi="Arial" w:cs="Zar" w:hint="cs"/>
          <w:sz w:val="28"/>
          <w:szCs w:val="28"/>
          <w:rtl/>
        </w:rPr>
        <w:t xml:space="preserve"> فاصله از بالاي صفحه 5/3 سانتيمتر)</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center"/>
        <w:rPr>
          <w:rFonts w:ascii="Arial" w:hAnsi="Arial" w:cs="Zar"/>
        </w:rPr>
      </w:pPr>
    </w:p>
    <w:p w:rsidR="00B80776" w:rsidRPr="0029586F" w:rsidRDefault="00B80776" w:rsidP="00B80776">
      <w:pPr>
        <w:bidi/>
        <w:spacing w:line="480" w:lineRule="atLeast"/>
        <w:rPr>
          <w:rFonts w:ascii="Arial" w:hAnsi="Arial" w:cs="Zar"/>
        </w:rPr>
      </w:pPr>
    </w:p>
    <w:p w:rsidR="00B80776" w:rsidRPr="0029586F" w:rsidRDefault="00B80776" w:rsidP="00B80776">
      <w:pPr>
        <w:bidi/>
        <w:spacing w:line="480" w:lineRule="atLeast"/>
        <w:jc w:val="center"/>
        <w:rPr>
          <w:rFonts w:ascii="Arial" w:hAnsi="Arial" w:cs="Zar"/>
        </w:rPr>
      </w:pPr>
    </w:p>
    <w:p w:rsidR="00B80776" w:rsidRPr="0029586F" w:rsidRDefault="00B80776" w:rsidP="00B80776">
      <w:pPr>
        <w:bidi/>
        <w:spacing w:line="480" w:lineRule="atLeast"/>
        <w:jc w:val="center"/>
        <w:rPr>
          <w:rFonts w:ascii="Arial" w:hAnsi="Arial" w:cs="Zar"/>
          <w:sz w:val="28"/>
          <w:szCs w:val="28"/>
          <w:rtl/>
        </w:rPr>
      </w:pPr>
      <w:r w:rsidRPr="0029586F">
        <w:rPr>
          <w:rFonts w:ascii="Arial" w:hAnsi="Arial" w:cs="Zar" w:hint="cs"/>
          <w:sz w:val="28"/>
          <w:szCs w:val="28"/>
          <w:rtl/>
        </w:rPr>
        <w:t xml:space="preserve">شركت سهامي آب منطقه اي .............................(زر </w:t>
      </w:r>
      <w:r w:rsidRPr="0029586F">
        <w:rPr>
          <w:rFonts w:ascii="Arial" w:hAnsi="Arial" w:cs="Zar"/>
          <w:sz w:val="28"/>
          <w:szCs w:val="28"/>
        </w:rPr>
        <w:t>Bold</w:t>
      </w:r>
      <w:r w:rsidRPr="0029586F">
        <w:rPr>
          <w:rFonts w:ascii="Arial" w:hAnsi="Arial" w:cs="Zar" w:hint="cs"/>
          <w:sz w:val="28"/>
          <w:szCs w:val="28"/>
          <w:rtl/>
        </w:rPr>
        <w:t xml:space="preserve"> 14 فاصله 1</w:t>
      </w:r>
      <w:r w:rsidRPr="0029586F">
        <w:rPr>
          <w:rFonts w:ascii="Arial" w:hAnsi="Arial" w:cs="Zar"/>
          <w:sz w:val="28"/>
          <w:szCs w:val="28"/>
        </w:rPr>
        <w:t>cm</w:t>
      </w:r>
      <w:r w:rsidRPr="0029586F">
        <w:rPr>
          <w:rFonts w:ascii="Arial" w:hAnsi="Arial" w:cs="Zar" w:hint="cs"/>
          <w:sz w:val="28"/>
          <w:szCs w:val="28"/>
          <w:rtl/>
        </w:rPr>
        <w:t>)</w:t>
      </w:r>
    </w:p>
    <w:p w:rsidR="00B80776" w:rsidRPr="0029586F" w:rsidRDefault="00B80776" w:rsidP="00B80776">
      <w:pPr>
        <w:bidi/>
        <w:spacing w:line="480" w:lineRule="atLeast"/>
        <w:jc w:val="center"/>
        <w:rPr>
          <w:rFonts w:ascii="Arial" w:hAnsi="Arial" w:cs="Zar"/>
          <w:sz w:val="28"/>
          <w:szCs w:val="28"/>
          <w:rtl/>
        </w:rPr>
      </w:pPr>
      <w:r w:rsidRPr="0029586F">
        <w:rPr>
          <w:rFonts w:ascii="Arial" w:hAnsi="Arial" w:cs="Zar" w:hint="cs"/>
          <w:sz w:val="28"/>
          <w:szCs w:val="28"/>
          <w:rtl/>
        </w:rPr>
        <w:t>كميته تحقيقات (زر 14 فاصله 1</w:t>
      </w:r>
      <w:r w:rsidRPr="0029586F">
        <w:rPr>
          <w:rFonts w:ascii="Arial" w:hAnsi="Arial" w:cs="Zar"/>
          <w:sz w:val="28"/>
          <w:szCs w:val="28"/>
        </w:rPr>
        <w:t>cm</w:t>
      </w:r>
      <w:r w:rsidRPr="0029586F">
        <w:rPr>
          <w:rFonts w:ascii="Arial" w:hAnsi="Arial" w:cs="Zar" w:hint="cs"/>
          <w:sz w:val="28"/>
          <w:szCs w:val="28"/>
          <w:rtl/>
        </w:rPr>
        <w:t>)</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center"/>
        <w:rPr>
          <w:rFonts w:ascii="Arial" w:hAnsi="Arial" w:cs="Zar"/>
          <w:sz w:val="30"/>
          <w:szCs w:val="30"/>
          <w:rtl/>
        </w:rPr>
      </w:pPr>
      <w:r w:rsidRPr="0029586F">
        <w:rPr>
          <w:rFonts w:ascii="Arial" w:hAnsi="Arial" w:cs="Zar" w:hint="cs"/>
          <w:sz w:val="30"/>
          <w:szCs w:val="30"/>
          <w:rtl/>
        </w:rPr>
        <w:lastRenderedPageBreak/>
        <w:t>گزارش (ميانكار .... / نهايي) (زر 18 فاصله 1</w:t>
      </w:r>
      <w:r w:rsidRPr="0029586F">
        <w:rPr>
          <w:rFonts w:ascii="Arial" w:hAnsi="Arial" w:cs="Zar"/>
          <w:sz w:val="30"/>
          <w:szCs w:val="30"/>
        </w:rPr>
        <w:t>cm</w:t>
      </w:r>
      <w:r w:rsidRPr="0029586F">
        <w:rPr>
          <w:rFonts w:ascii="Arial" w:hAnsi="Arial" w:cs="Zar" w:hint="cs"/>
          <w:sz w:val="30"/>
          <w:szCs w:val="30"/>
          <w:rtl/>
        </w:rPr>
        <w:t xml:space="preserve"> فاصله از بالاي صفحه 13 </w:t>
      </w:r>
      <w:r w:rsidRPr="0029586F">
        <w:rPr>
          <w:rFonts w:ascii="Arial" w:hAnsi="Arial" w:cs="Zar"/>
          <w:sz w:val="30"/>
          <w:szCs w:val="30"/>
        </w:rPr>
        <w:t>(cm</w:t>
      </w:r>
    </w:p>
    <w:p w:rsidR="00B80776" w:rsidRPr="0029586F" w:rsidRDefault="00B80776" w:rsidP="00B80776">
      <w:pPr>
        <w:bidi/>
        <w:spacing w:line="480" w:lineRule="atLeast"/>
        <w:jc w:val="center"/>
        <w:rPr>
          <w:rFonts w:ascii="Arial" w:hAnsi="Arial" w:cs="Zar"/>
          <w:sz w:val="30"/>
          <w:szCs w:val="30"/>
          <w:rtl/>
        </w:rPr>
      </w:pPr>
      <w:r w:rsidRPr="0029586F">
        <w:rPr>
          <w:rFonts w:ascii="Arial" w:hAnsi="Arial" w:cs="Zar" w:hint="cs"/>
          <w:sz w:val="30"/>
          <w:szCs w:val="30"/>
          <w:rtl/>
        </w:rPr>
        <w:t>عنوان پروژه تحقيقاتي با اين فونت و فرمت تايپ شود</w:t>
      </w:r>
    </w:p>
    <w:p w:rsidR="00B80776" w:rsidRPr="0029586F" w:rsidRDefault="00B80776" w:rsidP="00B80776">
      <w:pPr>
        <w:bidi/>
        <w:spacing w:line="480" w:lineRule="atLeast"/>
        <w:jc w:val="center"/>
        <w:rPr>
          <w:rFonts w:ascii="Arial" w:hAnsi="Arial" w:cs="Zar"/>
          <w:sz w:val="28"/>
          <w:szCs w:val="28"/>
          <w:rtl/>
        </w:rPr>
      </w:pPr>
      <w:r w:rsidRPr="0029586F">
        <w:rPr>
          <w:rFonts w:ascii="Arial" w:hAnsi="Arial" w:cs="Zar" w:hint="cs"/>
          <w:sz w:val="28"/>
          <w:szCs w:val="28"/>
          <w:rtl/>
        </w:rPr>
        <w:t xml:space="preserve">(زر </w:t>
      </w:r>
      <w:r w:rsidRPr="0029586F">
        <w:rPr>
          <w:rFonts w:ascii="Arial" w:hAnsi="Arial" w:cs="Zar"/>
          <w:sz w:val="28"/>
          <w:szCs w:val="28"/>
        </w:rPr>
        <w:t>Bold</w:t>
      </w:r>
      <w:r w:rsidRPr="0029586F">
        <w:rPr>
          <w:rFonts w:ascii="Arial" w:hAnsi="Arial" w:cs="Zar" w:hint="cs"/>
          <w:sz w:val="28"/>
          <w:szCs w:val="28"/>
          <w:rtl/>
        </w:rPr>
        <w:t xml:space="preserve"> 22 فاصله خطوط 1</w:t>
      </w:r>
      <w:r w:rsidRPr="0029586F">
        <w:rPr>
          <w:rFonts w:ascii="Arial" w:hAnsi="Arial" w:cs="Zar"/>
          <w:sz w:val="28"/>
          <w:szCs w:val="28"/>
        </w:rPr>
        <w:t>cm</w:t>
      </w:r>
      <w:r w:rsidRPr="0029586F">
        <w:rPr>
          <w:rFonts w:ascii="Arial" w:hAnsi="Arial" w:cs="Zar" w:hint="cs"/>
          <w:sz w:val="28"/>
          <w:szCs w:val="28"/>
          <w:rtl/>
        </w:rPr>
        <w:t xml:space="preserve"> فاصله از بالاي صفحه 5/15)</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sz w:val="30"/>
          <w:szCs w:val="30"/>
          <w:rtl/>
        </w:rPr>
      </w:pPr>
      <w:r w:rsidRPr="0029586F">
        <w:rPr>
          <w:rFonts w:ascii="Arial" w:hAnsi="Arial" w:cs="Zar" w:hint="cs"/>
          <w:sz w:val="30"/>
          <w:szCs w:val="30"/>
          <w:rtl/>
        </w:rPr>
        <w:t xml:space="preserve">سازمان مجري: (زر 14 فاصله از بالاي صفحه 19 </w:t>
      </w:r>
      <w:r w:rsidRPr="0029586F">
        <w:rPr>
          <w:rFonts w:ascii="Arial" w:hAnsi="Arial" w:cs="Zar"/>
          <w:sz w:val="30"/>
          <w:szCs w:val="30"/>
        </w:rPr>
        <w:t>cm</w:t>
      </w:r>
      <w:r w:rsidRPr="0029586F">
        <w:rPr>
          <w:rFonts w:ascii="Arial" w:hAnsi="Arial" w:cs="Zar" w:hint="cs"/>
          <w:sz w:val="30"/>
          <w:szCs w:val="30"/>
          <w:rtl/>
        </w:rPr>
        <w:t>)</w:t>
      </w:r>
    </w:p>
    <w:p w:rsidR="00B80776" w:rsidRPr="0029586F" w:rsidRDefault="00B80776" w:rsidP="00B80776">
      <w:pPr>
        <w:bidi/>
        <w:spacing w:line="480" w:lineRule="atLeast"/>
        <w:jc w:val="both"/>
        <w:rPr>
          <w:rFonts w:ascii="Arial" w:hAnsi="Arial" w:cs="Zar"/>
          <w:sz w:val="30"/>
          <w:szCs w:val="30"/>
          <w:rtl/>
        </w:rPr>
      </w:pPr>
      <w:r w:rsidRPr="0029586F">
        <w:rPr>
          <w:rFonts w:ascii="Arial" w:hAnsi="Arial" w:cs="Zar" w:hint="cs"/>
          <w:sz w:val="30"/>
          <w:szCs w:val="30"/>
          <w:rtl/>
        </w:rPr>
        <w:t>پژوهشگران:</w:t>
      </w:r>
    </w:p>
    <w:p w:rsidR="00B80776" w:rsidRPr="0029586F" w:rsidRDefault="00B80776" w:rsidP="00B80776">
      <w:pPr>
        <w:bidi/>
        <w:spacing w:line="480" w:lineRule="atLeast"/>
        <w:jc w:val="both"/>
        <w:rPr>
          <w:rFonts w:ascii="Arial" w:hAnsi="Arial" w:cs="Zar"/>
          <w:sz w:val="30"/>
          <w:szCs w:val="30"/>
          <w:rtl/>
        </w:rPr>
      </w:pPr>
    </w:p>
    <w:p w:rsidR="00B80776" w:rsidRPr="0029586F" w:rsidRDefault="00B80776" w:rsidP="00B80776">
      <w:pPr>
        <w:bidi/>
        <w:spacing w:line="480" w:lineRule="atLeast"/>
        <w:jc w:val="both"/>
        <w:rPr>
          <w:rFonts w:ascii="Arial" w:hAnsi="Arial" w:cs="Zar"/>
          <w:sz w:val="30"/>
          <w:szCs w:val="30"/>
          <w:rtl/>
        </w:rPr>
      </w:pPr>
    </w:p>
    <w:p w:rsidR="00B80776" w:rsidRPr="0029586F" w:rsidRDefault="00B80776" w:rsidP="00B80776">
      <w:pPr>
        <w:bidi/>
        <w:spacing w:line="480" w:lineRule="atLeast"/>
        <w:jc w:val="both"/>
        <w:rPr>
          <w:rFonts w:ascii="Arial" w:hAnsi="Arial" w:cs="Zar"/>
          <w:sz w:val="30"/>
          <w:szCs w:val="30"/>
          <w:rtl/>
        </w:rPr>
      </w:pPr>
    </w:p>
    <w:p w:rsidR="00B80776" w:rsidRPr="0029586F" w:rsidRDefault="00B80776" w:rsidP="00B80776">
      <w:pPr>
        <w:bidi/>
        <w:spacing w:line="480" w:lineRule="atLeast"/>
        <w:jc w:val="both"/>
        <w:rPr>
          <w:rFonts w:ascii="Arial" w:hAnsi="Arial" w:cs="Zar"/>
          <w:sz w:val="30"/>
          <w:szCs w:val="30"/>
        </w:rPr>
      </w:pPr>
      <w:r w:rsidRPr="0029586F">
        <w:rPr>
          <w:rFonts w:ascii="Arial" w:hAnsi="Arial" w:cs="Zar" w:hint="cs"/>
          <w:sz w:val="30"/>
          <w:szCs w:val="30"/>
          <w:rtl/>
        </w:rPr>
        <w:t xml:space="preserve">زمان انتشار (فاصله از بالاي صفحه 23 </w:t>
      </w:r>
      <w:r w:rsidRPr="0029586F">
        <w:rPr>
          <w:rFonts w:ascii="Arial" w:hAnsi="Arial" w:cs="Zar"/>
          <w:sz w:val="30"/>
          <w:szCs w:val="30"/>
        </w:rPr>
        <w:t>cm</w:t>
      </w:r>
      <w:r w:rsidRPr="0029586F">
        <w:rPr>
          <w:rFonts w:ascii="Arial" w:hAnsi="Arial" w:cs="Zar" w:hint="cs"/>
          <w:sz w:val="30"/>
          <w:szCs w:val="30"/>
          <w:rtl/>
        </w:rPr>
        <w:t>):</w:t>
      </w:r>
    </w:p>
    <w:p w:rsidR="00B80776" w:rsidRPr="00B80776" w:rsidRDefault="00B80776" w:rsidP="00B80776">
      <w:pPr>
        <w:bidi/>
        <w:rPr>
          <w:rFonts w:cs="Zar"/>
        </w:rPr>
      </w:pPr>
      <w:r w:rsidRPr="0029586F">
        <w:rPr>
          <w:rFonts w:cs="Zar"/>
        </w:rPr>
        <w:br w:type="page"/>
      </w:r>
    </w:p>
    <w:p w:rsidR="00B80776" w:rsidRPr="0029586F" w:rsidRDefault="00B80776" w:rsidP="00B80776">
      <w:pPr>
        <w:pStyle w:val="Heading2"/>
        <w:bidi/>
        <w:spacing w:line="480" w:lineRule="atLeast"/>
        <w:rPr>
          <w:rFonts w:cs="Zar"/>
          <w:b/>
          <w:bCs/>
          <w:sz w:val="36"/>
          <w:szCs w:val="36"/>
        </w:rPr>
      </w:pPr>
      <w:r w:rsidRPr="0029586F">
        <w:rPr>
          <w:rFonts w:cs="Zar"/>
          <w:sz w:val="36"/>
          <w:szCs w:val="36"/>
        </w:rPr>
        <w:lastRenderedPageBreak/>
        <w:t xml:space="preserve">Islamic </w:t>
      </w:r>
      <w:smartTag w:uri="urn:schemas-microsoft-com:office:smarttags" w:element="place">
        <w:smartTag w:uri="urn:schemas-microsoft-com:office:smarttags" w:element="PlaceType">
          <w:r w:rsidRPr="0029586F">
            <w:rPr>
              <w:rFonts w:cs="Zar"/>
              <w:sz w:val="36"/>
              <w:szCs w:val="36"/>
            </w:rPr>
            <w:t>Republic</w:t>
          </w:r>
        </w:smartTag>
        <w:r w:rsidRPr="0029586F">
          <w:rPr>
            <w:rFonts w:cs="Zar"/>
            <w:sz w:val="36"/>
            <w:szCs w:val="36"/>
          </w:rPr>
          <w:t xml:space="preserve"> Of </w:t>
        </w:r>
        <w:smartTag w:uri="urn:schemas-microsoft-com:office:smarttags" w:element="PlaceName">
          <w:r w:rsidRPr="0029586F">
            <w:rPr>
              <w:rFonts w:cs="Zar"/>
              <w:sz w:val="36"/>
              <w:szCs w:val="36"/>
            </w:rPr>
            <w:t>Iran</w:t>
          </w:r>
        </w:smartTag>
      </w:smartTag>
    </w:p>
    <w:p w:rsidR="00B80776" w:rsidRPr="0029586F" w:rsidRDefault="00B80776" w:rsidP="00B80776">
      <w:pPr>
        <w:pStyle w:val="Heading2"/>
        <w:bidi/>
        <w:spacing w:line="480" w:lineRule="atLeast"/>
        <w:rPr>
          <w:rFonts w:cs="Zar"/>
          <w:b/>
          <w:bCs/>
          <w:sz w:val="36"/>
          <w:szCs w:val="36"/>
        </w:rPr>
      </w:pPr>
      <w:r w:rsidRPr="0029586F">
        <w:rPr>
          <w:rFonts w:cs="Zar"/>
          <w:sz w:val="36"/>
          <w:szCs w:val="36"/>
        </w:rPr>
        <w:t>Ministry Of Energy</w:t>
      </w:r>
    </w:p>
    <w:p w:rsidR="00B80776" w:rsidRPr="0029586F" w:rsidRDefault="00B80776" w:rsidP="00B80776">
      <w:pPr>
        <w:pStyle w:val="Heading2"/>
        <w:bidi/>
        <w:spacing w:line="480" w:lineRule="atLeast"/>
        <w:rPr>
          <w:rFonts w:cs="Zar"/>
          <w:b/>
          <w:bCs/>
          <w:sz w:val="36"/>
          <w:szCs w:val="36"/>
          <w:rtl/>
        </w:rPr>
      </w:pPr>
      <w:r w:rsidRPr="0029586F">
        <w:rPr>
          <w:rFonts w:cs="Zar"/>
          <w:sz w:val="36"/>
          <w:szCs w:val="36"/>
        </w:rPr>
        <w:t>Iran Water Resources Management Company</w:t>
      </w:r>
    </w:p>
    <w:p w:rsidR="00B80776" w:rsidRPr="0029586F" w:rsidRDefault="00B80776" w:rsidP="00B80776">
      <w:pPr>
        <w:bidi/>
        <w:spacing w:line="480" w:lineRule="atLeast"/>
        <w:jc w:val="center"/>
        <w:rPr>
          <w:rFonts w:ascii="Arial" w:hAnsi="Arial" w:cs="Zar"/>
          <w:sz w:val="36"/>
          <w:szCs w:val="36"/>
          <w:rtl/>
        </w:rPr>
      </w:pPr>
      <w:r w:rsidRPr="0029586F">
        <w:rPr>
          <w:rFonts w:ascii="Arial" w:hAnsi="Arial" w:cs="Zar" w:hint="cs"/>
          <w:sz w:val="36"/>
          <w:szCs w:val="36"/>
          <w:rtl/>
        </w:rPr>
        <w:t>(فاصله خطوط 1</w:t>
      </w:r>
      <w:r w:rsidRPr="0029586F">
        <w:rPr>
          <w:rFonts w:ascii="Arial" w:hAnsi="Arial" w:cs="Zar"/>
          <w:sz w:val="36"/>
          <w:szCs w:val="36"/>
        </w:rPr>
        <w:t>cm</w:t>
      </w:r>
      <w:r w:rsidRPr="0029586F">
        <w:rPr>
          <w:rFonts w:ascii="Arial" w:hAnsi="Arial" w:cs="Zar" w:hint="cs"/>
          <w:sz w:val="36"/>
          <w:szCs w:val="36"/>
          <w:rtl/>
        </w:rPr>
        <w:t>)</w:t>
      </w:r>
    </w:p>
    <w:p w:rsidR="00B80776" w:rsidRPr="0029586F" w:rsidRDefault="00B80776" w:rsidP="00B80776">
      <w:pPr>
        <w:bidi/>
        <w:spacing w:line="480" w:lineRule="atLeast"/>
        <w:jc w:val="center"/>
        <w:rPr>
          <w:rFonts w:ascii="Arial" w:hAnsi="Arial" w:cs="Zar"/>
          <w:sz w:val="36"/>
          <w:szCs w:val="36"/>
          <w:rtl/>
        </w:rPr>
      </w:pPr>
    </w:p>
    <w:p w:rsidR="00B80776" w:rsidRPr="0029586F" w:rsidRDefault="00B80776" w:rsidP="00B80776">
      <w:pPr>
        <w:bidi/>
        <w:spacing w:line="480" w:lineRule="atLeast"/>
        <w:jc w:val="center"/>
        <w:rPr>
          <w:rFonts w:ascii="Arial" w:hAnsi="Arial" w:cs="Zar"/>
          <w:sz w:val="36"/>
          <w:szCs w:val="36"/>
          <w:rtl/>
        </w:rPr>
      </w:pPr>
    </w:p>
    <w:p w:rsidR="00B80776" w:rsidRPr="0029586F" w:rsidRDefault="00B80776" w:rsidP="00B80776">
      <w:pPr>
        <w:bidi/>
        <w:spacing w:line="480" w:lineRule="atLeast"/>
        <w:jc w:val="center"/>
        <w:rPr>
          <w:rFonts w:ascii="Arial" w:hAnsi="Arial" w:cs="Zar"/>
          <w:sz w:val="36"/>
          <w:szCs w:val="36"/>
          <w:rtl/>
        </w:rPr>
      </w:pPr>
    </w:p>
    <w:p w:rsidR="00B80776" w:rsidRPr="0029586F" w:rsidRDefault="00B80776" w:rsidP="00B80776">
      <w:pPr>
        <w:bidi/>
        <w:spacing w:line="480" w:lineRule="atLeast"/>
        <w:jc w:val="center"/>
        <w:rPr>
          <w:rFonts w:ascii="Arial" w:hAnsi="Arial" w:cs="Zar"/>
          <w:sz w:val="36"/>
          <w:szCs w:val="36"/>
          <w:rtl/>
        </w:rPr>
      </w:pPr>
      <w:r w:rsidRPr="0029586F">
        <w:rPr>
          <w:rFonts w:ascii="Arial" w:hAnsi="Arial" w:cs="Zar" w:hint="cs"/>
          <w:sz w:val="36"/>
          <w:szCs w:val="36"/>
          <w:rtl/>
        </w:rPr>
        <w:t>(</w:t>
      </w:r>
      <w:r w:rsidRPr="0029586F">
        <w:rPr>
          <w:rFonts w:ascii="Arial" w:hAnsi="Arial" w:cs="Zar"/>
          <w:sz w:val="36"/>
          <w:szCs w:val="36"/>
        </w:rPr>
        <w:t>Name of Company</w:t>
      </w:r>
      <w:r w:rsidRPr="0029586F">
        <w:rPr>
          <w:rFonts w:ascii="Arial" w:hAnsi="Arial" w:cs="Zar" w:hint="cs"/>
          <w:sz w:val="36"/>
          <w:szCs w:val="36"/>
          <w:rtl/>
        </w:rPr>
        <w:t>)</w:t>
      </w:r>
    </w:p>
    <w:p w:rsidR="00B80776" w:rsidRPr="0029586F" w:rsidRDefault="00B80776" w:rsidP="00B80776">
      <w:pPr>
        <w:bidi/>
        <w:spacing w:line="480" w:lineRule="atLeast"/>
        <w:jc w:val="center"/>
        <w:rPr>
          <w:rFonts w:ascii="Arial" w:hAnsi="Arial" w:cs="Zar"/>
          <w:sz w:val="36"/>
          <w:szCs w:val="36"/>
          <w:rtl/>
        </w:rPr>
      </w:pPr>
      <w:r w:rsidRPr="0029586F">
        <w:rPr>
          <w:rFonts w:ascii="Arial" w:hAnsi="Arial" w:cs="Zar" w:hint="cs"/>
          <w:sz w:val="36"/>
          <w:szCs w:val="36"/>
          <w:rtl/>
        </w:rPr>
        <w:t>(</w:t>
      </w:r>
      <w:r w:rsidRPr="0029586F">
        <w:rPr>
          <w:rFonts w:ascii="Arial" w:hAnsi="Arial" w:cs="Zar"/>
          <w:sz w:val="36"/>
          <w:szCs w:val="36"/>
        </w:rPr>
        <w:t>Bold</w:t>
      </w:r>
      <w:r w:rsidRPr="0029586F">
        <w:rPr>
          <w:rFonts w:ascii="Arial" w:hAnsi="Arial" w:cs="Zar" w:hint="cs"/>
          <w:sz w:val="36"/>
          <w:szCs w:val="36"/>
          <w:rtl/>
        </w:rPr>
        <w:t xml:space="preserve"> 18)</w:t>
      </w:r>
    </w:p>
    <w:p w:rsidR="00B80776" w:rsidRPr="0029586F" w:rsidRDefault="00B80776" w:rsidP="00B80776">
      <w:pPr>
        <w:bidi/>
        <w:spacing w:line="480" w:lineRule="atLeast"/>
        <w:jc w:val="center"/>
        <w:rPr>
          <w:rFonts w:ascii="Arial" w:hAnsi="Arial" w:cs="Zar"/>
          <w:sz w:val="36"/>
          <w:szCs w:val="36"/>
          <w:rtl/>
        </w:rPr>
      </w:pPr>
    </w:p>
    <w:p w:rsidR="00B80776" w:rsidRPr="0029586F" w:rsidRDefault="00B80776" w:rsidP="00B80776">
      <w:pPr>
        <w:bidi/>
        <w:spacing w:line="480" w:lineRule="atLeast"/>
        <w:jc w:val="center"/>
        <w:rPr>
          <w:rFonts w:ascii="Arial" w:hAnsi="Arial" w:cs="Zar"/>
          <w:sz w:val="36"/>
          <w:szCs w:val="36"/>
          <w:rtl/>
        </w:rPr>
      </w:pPr>
    </w:p>
    <w:p w:rsidR="00B80776" w:rsidRPr="0029586F" w:rsidRDefault="00B80776" w:rsidP="00B80776">
      <w:pPr>
        <w:bidi/>
        <w:spacing w:line="480" w:lineRule="atLeast"/>
        <w:jc w:val="center"/>
        <w:rPr>
          <w:rFonts w:ascii="Arial" w:hAnsi="Arial" w:cs="Zar"/>
          <w:sz w:val="36"/>
          <w:szCs w:val="36"/>
          <w:rtl/>
        </w:rPr>
      </w:pPr>
      <w:r w:rsidRPr="0029586F">
        <w:rPr>
          <w:rFonts w:ascii="Arial" w:hAnsi="Arial" w:cs="Zar"/>
          <w:sz w:val="36"/>
          <w:szCs w:val="36"/>
        </w:rPr>
        <w:t>Final Report On:</w:t>
      </w:r>
    </w:p>
    <w:p w:rsidR="00B80776" w:rsidRPr="0029586F" w:rsidRDefault="00B80776" w:rsidP="00B80776">
      <w:pPr>
        <w:bidi/>
        <w:spacing w:line="480" w:lineRule="atLeast"/>
        <w:jc w:val="center"/>
        <w:rPr>
          <w:rFonts w:ascii="Arial" w:hAnsi="Arial" w:cs="Zar"/>
          <w:sz w:val="36"/>
          <w:szCs w:val="36"/>
        </w:rPr>
      </w:pPr>
      <w:r w:rsidRPr="0029586F">
        <w:rPr>
          <w:rFonts w:ascii="Arial" w:hAnsi="Arial" w:cs="Zar"/>
          <w:sz w:val="36"/>
          <w:szCs w:val="36"/>
        </w:rPr>
        <w:t>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w:t>
      </w:r>
    </w:p>
    <w:p w:rsidR="00B80776" w:rsidRPr="0029586F" w:rsidRDefault="00B80776" w:rsidP="00B80776">
      <w:pPr>
        <w:bidi/>
        <w:spacing w:line="480" w:lineRule="atLeast"/>
        <w:jc w:val="center"/>
        <w:rPr>
          <w:rFonts w:ascii="Arial" w:hAnsi="Arial" w:cs="Zar"/>
          <w:sz w:val="36"/>
          <w:szCs w:val="36"/>
        </w:rPr>
      </w:pPr>
      <w:r w:rsidRPr="0029586F">
        <w:rPr>
          <w:rFonts w:ascii="Arial" w:hAnsi="Arial" w:cs="Zar"/>
          <w:sz w:val="36"/>
          <w:szCs w:val="36"/>
        </w:rPr>
        <w:t>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TOPIC</w:t>
      </w:r>
      <w:r w:rsidRPr="0029586F">
        <w:rPr>
          <w:rFonts w:ascii="Arial" w:hAnsi="Arial" w:cs="Zar"/>
          <w:sz w:val="36"/>
          <w:szCs w:val="36"/>
          <w:rtl/>
        </w:rPr>
        <w:t>،</w:t>
      </w:r>
      <w:r w:rsidRPr="0029586F">
        <w:rPr>
          <w:rFonts w:ascii="Arial" w:hAnsi="Arial" w:cs="Zar"/>
          <w:sz w:val="36"/>
          <w:szCs w:val="36"/>
        </w:rPr>
        <w:t xml:space="preserve"> </w:t>
      </w:r>
    </w:p>
    <w:p w:rsidR="00B80776" w:rsidRPr="0029586F" w:rsidRDefault="00B80776" w:rsidP="00B80776">
      <w:pPr>
        <w:bidi/>
        <w:spacing w:line="480" w:lineRule="atLeast"/>
        <w:jc w:val="center"/>
        <w:rPr>
          <w:rFonts w:ascii="Arial" w:hAnsi="Arial" w:cs="Zar"/>
          <w:sz w:val="36"/>
          <w:szCs w:val="36"/>
          <w:rtl/>
        </w:rPr>
      </w:pPr>
      <w:r w:rsidRPr="0029586F">
        <w:rPr>
          <w:rFonts w:ascii="Arial" w:hAnsi="Arial" w:cs="Zar" w:hint="cs"/>
          <w:sz w:val="36"/>
          <w:szCs w:val="36"/>
          <w:rtl/>
        </w:rPr>
        <w:t>(</w:t>
      </w:r>
      <w:r w:rsidRPr="0029586F">
        <w:rPr>
          <w:rFonts w:ascii="Arial" w:hAnsi="Arial" w:cs="Zar"/>
          <w:sz w:val="36"/>
          <w:szCs w:val="36"/>
        </w:rPr>
        <w:t>Bold</w:t>
      </w:r>
      <w:r w:rsidRPr="0029586F">
        <w:rPr>
          <w:rFonts w:ascii="Arial" w:hAnsi="Arial" w:cs="Zar" w:hint="cs"/>
          <w:sz w:val="36"/>
          <w:szCs w:val="36"/>
          <w:rtl/>
        </w:rPr>
        <w:t xml:space="preserve"> 18)</w:t>
      </w:r>
    </w:p>
    <w:p w:rsidR="00B80776" w:rsidRPr="0029586F" w:rsidRDefault="00B80776" w:rsidP="00B80776">
      <w:pPr>
        <w:bidi/>
        <w:spacing w:line="480" w:lineRule="atLeast"/>
        <w:rPr>
          <w:rFonts w:ascii="Arial" w:hAnsi="Arial" w:cs="Zar"/>
          <w:sz w:val="36"/>
          <w:szCs w:val="36"/>
        </w:rPr>
      </w:pPr>
    </w:p>
    <w:p w:rsidR="00B80776" w:rsidRPr="0029586F" w:rsidRDefault="00B80776" w:rsidP="00B80776">
      <w:pPr>
        <w:bidi/>
        <w:spacing w:line="480" w:lineRule="atLeast"/>
        <w:jc w:val="center"/>
        <w:rPr>
          <w:rFonts w:ascii="Arial" w:hAnsi="Arial" w:cs="Zar"/>
          <w:sz w:val="36"/>
          <w:szCs w:val="36"/>
        </w:rPr>
      </w:pPr>
    </w:p>
    <w:p w:rsidR="00B80776" w:rsidRPr="0029586F" w:rsidRDefault="00B80776" w:rsidP="00B80776">
      <w:pPr>
        <w:bidi/>
        <w:spacing w:line="480" w:lineRule="atLeast"/>
        <w:jc w:val="center"/>
        <w:rPr>
          <w:rFonts w:ascii="Arial" w:hAnsi="Arial" w:cs="Zar"/>
          <w:sz w:val="36"/>
          <w:szCs w:val="36"/>
        </w:rPr>
      </w:pPr>
    </w:p>
    <w:p w:rsidR="00B80776" w:rsidRPr="0029586F" w:rsidRDefault="00B80776" w:rsidP="00B80776">
      <w:pPr>
        <w:bidi/>
        <w:spacing w:line="480" w:lineRule="atLeast"/>
        <w:rPr>
          <w:rFonts w:ascii="Arial" w:hAnsi="Arial" w:cs="Zar"/>
          <w:sz w:val="36"/>
          <w:szCs w:val="36"/>
        </w:rPr>
      </w:pPr>
    </w:p>
    <w:p w:rsidR="00B80776" w:rsidRPr="0029586F" w:rsidRDefault="00B80776" w:rsidP="00B80776">
      <w:pPr>
        <w:bidi/>
        <w:spacing w:line="480" w:lineRule="atLeast"/>
        <w:jc w:val="center"/>
        <w:rPr>
          <w:rFonts w:ascii="Arial" w:hAnsi="Arial" w:cs="Zar"/>
          <w:sz w:val="36"/>
          <w:szCs w:val="36"/>
        </w:rPr>
      </w:pPr>
    </w:p>
    <w:p w:rsidR="00B80776" w:rsidRPr="0029586F" w:rsidRDefault="00B80776" w:rsidP="00B80776">
      <w:pPr>
        <w:bidi/>
        <w:spacing w:line="480" w:lineRule="atLeast"/>
        <w:rPr>
          <w:rFonts w:ascii="Arial" w:hAnsi="Arial" w:cs="Zar"/>
          <w:sz w:val="36"/>
          <w:szCs w:val="36"/>
        </w:rPr>
      </w:pPr>
    </w:p>
    <w:p w:rsidR="00B80776" w:rsidRPr="0029586F" w:rsidRDefault="00B80776" w:rsidP="00B80776">
      <w:pPr>
        <w:bidi/>
        <w:spacing w:line="480" w:lineRule="atLeast"/>
        <w:rPr>
          <w:rFonts w:ascii="Arial" w:hAnsi="Arial" w:cs="Zar"/>
        </w:rPr>
      </w:pPr>
      <w:r w:rsidRPr="0029586F">
        <w:rPr>
          <w:rFonts w:ascii="Arial" w:hAnsi="Arial" w:cs="Zar"/>
        </w:rPr>
        <w:t>Organization:</w:t>
      </w:r>
    </w:p>
    <w:p w:rsidR="00B80776" w:rsidRPr="0029586F" w:rsidRDefault="00B80776" w:rsidP="00B80776">
      <w:pPr>
        <w:bidi/>
        <w:spacing w:line="480" w:lineRule="atLeast"/>
        <w:jc w:val="right"/>
        <w:rPr>
          <w:rFonts w:ascii="Arial" w:hAnsi="Arial" w:cs="Zar"/>
          <w:sz w:val="36"/>
          <w:szCs w:val="36"/>
          <w:rtl/>
        </w:rPr>
      </w:pPr>
      <w:r w:rsidRPr="0029586F">
        <w:rPr>
          <w:rFonts w:ascii="Arial" w:hAnsi="Arial" w:cs="Zar"/>
        </w:rPr>
        <w:t>Researcher (S)</w:t>
      </w:r>
    </w:p>
    <w:p w:rsidR="00B80776" w:rsidRPr="0029586F" w:rsidRDefault="00B80776" w:rsidP="00B80776">
      <w:pPr>
        <w:bidi/>
        <w:spacing w:line="480" w:lineRule="atLeast"/>
        <w:jc w:val="right"/>
        <w:rPr>
          <w:rFonts w:ascii="Arial" w:hAnsi="Arial" w:cs="Zar"/>
          <w:rtl/>
        </w:rPr>
      </w:pPr>
      <w:r w:rsidRPr="0029586F">
        <w:rPr>
          <w:rFonts w:ascii="Arial" w:hAnsi="Arial" w:cs="Zar"/>
        </w:rPr>
        <w:t>Date:</w:t>
      </w:r>
      <w:r w:rsidRPr="0029586F">
        <w:rPr>
          <w:rFonts w:ascii="Arial" w:hAnsi="Arial" w:cs="Zar" w:hint="cs"/>
          <w:rtl/>
        </w:rPr>
        <w:t xml:space="preserve"> (14)</w:t>
      </w:r>
    </w:p>
    <w:p w:rsidR="00B80776" w:rsidRPr="0029586F" w:rsidRDefault="00B80776" w:rsidP="00B80776">
      <w:pPr>
        <w:bidi/>
        <w:spacing w:line="480" w:lineRule="atLeast"/>
        <w:jc w:val="center"/>
        <w:rPr>
          <w:rFonts w:ascii="Arial" w:hAnsi="Arial" w:cs="Zar"/>
          <w:sz w:val="36"/>
          <w:szCs w:val="36"/>
        </w:rPr>
      </w:pPr>
    </w:p>
    <w:p w:rsidR="00B80776" w:rsidRPr="0029586F" w:rsidRDefault="00B80776" w:rsidP="00B80776">
      <w:pPr>
        <w:bidi/>
        <w:spacing w:line="480" w:lineRule="atLeast"/>
        <w:rPr>
          <w:rFonts w:ascii="Arial" w:hAnsi="Arial" w:cs="Zar"/>
          <w:rtl/>
        </w:rPr>
      </w:pPr>
    </w:p>
    <w:p w:rsidR="00B80776" w:rsidRPr="004E692F" w:rsidRDefault="00B80776" w:rsidP="00B80776">
      <w:pPr>
        <w:bidi/>
        <w:spacing w:line="480" w:lineRule="atLeast"/>
        <w:jc w:val="center"/>
        <w:rPr>
          <w:rFonts w:ascii="Arial" w:hAnsi="Arial" w:cs="Zar"/>
          <w:b/>
          <w:bCs/>
          <w:sz w:val="30"/>
          <w:szCs w:val="30"/>
          <w:rtl/>
        </w:rPr>
      </w:pPr>
      <w:r w:rsidRPr="004E692F">
        <w:rPr>
          <w:rFonts w:ascii="Arial" w:hAnsi="Arial" w:cs="Zar" w:hint="cs"/>
          <w:b/>
          <w:bCs/>
          <w:sz w:val="30"/>
          <w:szCs w:val="30"/>
          <w:rtl/>
        </w:rPr>
        <w:t xml:space="preserve">پيوست شماره 5-3 </w:t>
      </w:r>
    </w:p>
    <w:p w:rsidR="00B80776" w:rsidRPr="004E692F" w:rsidRDefault="00B80776" w:rsidP="00B80776">
      <w:pPr>
        <w:bidi/>
        <w:spacing w:line="480" w:lineRule="atLeast"/>
        <w:jc w:val="center"/>
        <w:rPr>
          <w:rFonts w:ascii="Arial" w:hAnsi="Arial" w:cs="Zar"/>
          <w:b/>
          <w:bCs/>
          <w:sz w:val="30"/>
          <w:szCs w:val="30"/>
          <w:rtl/>
        </w:rPr>
      </w:pPr>
      <w:r w:rsidRPr="004E692F">
        <w:rPr>
          <w:rFonts w:ascii="Arial" w:hAnsi="Arial" w:cs="Zar" w:hint="cs"/>
          <w:b/>
          <w:bCs/>
          <w:sz w:val="30"/>
          <w:szCs w:val="30"/>
          <w:rtl/>
        </w:rPr>
        <w:t>فرمت ارائه خلاصه پروژه خاتمه يافته</w:t>
      </w: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tl/>
        </w:rPr>
      </w:pPr>
      <w:r w:rsidRPr="0029586F">
        <w:rPr>
          <w:rFonts w:ascii="Arial" w:hAnsi="Arial" w:cs="Zar" w:hint="cs"/>
          <w:rtl/>
        </w:rPr>
        <w:t>به منظور تهيه خلاصه تحقيق انجام شده لازم است ترتيب و نكات ذيل مد نظر قرار گيرد:</w:t>
      </w:r>
    </w:p>
    <w:p w:rsidR="00B80776" w:rsidRPr="0029586F" w:rsidRDefault="00B80776" w:rsidP="00B80776">
      <w:pPr>
        <w:numPr>
          <w:ilvl w:val="0"/>
          <w:numId w:val="3"/>
        </w:numPr>
        <w:bidi/>
        <w:spacing w:line="480" w:lineRule="atLeast"/>
        <w:jc w:val="both"/>
        <w:rPr>
          <w:rFonts w:ascii="Arial" w:hAnsi="Arial" w:cs="Zar"/>
          <w:rtl/>
        </w:rPr>
      </w:pPr>
      <w:r w:rsidRPr="0029586F">
        <w:rPr>
          <w:rFonts w:ascii="Arial" w:hAnsi="Arial" w:cs="Zar" w:hint="cs"/>
          <w:rtl/>
        </w:rPr>
        <w:t>مقدمه (شامل هدف از انجام تحقيق)</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متن اصلي (شامل خلاصه اي از اطلاعات جمع آوري شده، تحقيقات انجام شده قبلي، شيوه و روند انجام تحقيق فعلي و ...)</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اشكال و نمودارهاي اصلي بصورت سياه و سفيد كه در داخل متن قرار خواهند گرفت.</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نتايج و دستاوردهاي حاصل از تحقيق (بصورت كمي و كيفي)</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تشكر و قدرداني (اشاره به حمايت مالي كميته تحقيقات شركت سهامي آب منطقه اي)</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منابع و مراجع (حداكثر 5 مورد از مراجع اصلي مورد استفاده ذكر گردد)</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مقدمه به زبان انگليسي</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 xml:space="preserve">خلاصه گزارش خاتمه يافته در حدود 6 الي 8 صفحه </w:t>
      </w:r>
      <w:r w:rsidRPr="0029586F">
        <w:rPr>
          <w:rFonts w:ascii="Arial" w:hAnsi="Arial" w:cs="Zar"/>
        </w:rPr>
        <w:t>A4</w:t>
      </w:r>
      <w:r w:rsidRPr="0029586F">
        <w:rPr>
          <w:rFonts w:ascii="Arial" w:hAnsi="Arial" w:cs="Zar" w:hint="cs"/>
          <w:rtl/>
        </w:rPr>
        <w:t xml:space="preserve"> با فونت زر 12 و با فاصله سطر 7 ميليمتر تهيه شود.</w:t>
      </w:r>
    </w:p>
    <w:p w:rsidR="00B80776" w:rsidRPr="0029586F" w:rsidRDefault="00B80776" w:rsidP="00B80776">
      <w:pPr>
        <w:numPr>
          <w:ilvl w:val="0"/>
          <w:numId w:val="3"/>
        </w:numPr>
        <w:bidi/>
        <w:spacing w:line="480" w:lineRule="atLeast"/>
        <w:jc w:val="both"/>
        <w:rPr>
          <w:rFonts w:ascii="Arial" w:hAnsi="Arial" w:cs="Zar"/>
        </w:rPr>
      </w:pPr>
      <w:r w:rsidRPr="0029586F">
        <w:rPr>
          <w:rFonts w:ascii="Arial" w:hAnsi="Arial" w:cs="Zar" w:hint="cs"/>
          <w:rtl/>
        </w:rPr>
        <w:t xml:space="preserve">به منظور تسريع در انتشار دستاوردهاي حاصل از تحقيقات لازم است خلاصه هر پروژه خاتمه يافته در برنامه </w:t>
      </w:r>
      <w:r w:rsidRPr="0029586F">
        <w:rPr>
          <w:rFonts w:ascii="Arial" w:hAnsi="Arial" w:cs="Zar"/>
        </w:rPr>
        <w:t>word 97</w:t>
      </w:r>
      <w:r w:rsidRPr="0029586F">
        <w:rPr>
          <w:rFonts w:ascii="Arial" w:hAnsi="Arial" w:cs="Zar" w:hint="cs"/>
          <w:rtl/>
        </w:rPr>
        <w:t xml:space="preserve"> و به بالا تهيه شده و فايل آن در يك ديسكت به كميته تحقيق</w:t>
      </w:r>
      <w:bookmarkStart w:id="0" w:name="_GoBack"/>
      <w:bookmarkEnd w:id="0"/>
      <w:r w:rsidRPr="0029586F">
        <w:rPr>
          <w:rFonts w:ascii="Arial" w:hAnsi="Arial" w:cs="Zar" w:hint="cs"/>
          <w:rtl/>
        </w:rPr>
        <w:t>ات تحويل گردد.</w:t>
      </w: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tl/>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Pr>
      </w:pPr>
    </w:p>
    <w:p w:rsidR="00B80776" w:rsidRPr="0029586F" w:rsidRDefault="00B80776" w:rsidP="00B80776">
      <w:pPr>
        <w:bidi/>
        <w:spacing w:line="480" w:lineRule="atLeast"/>
        <w:jc w:val="both"/>
        <w:rPr>
          <w:rFonts w:ascii="Arial" w:hAnsi="Arial" w:cs="Zar"/>
        </w:rPr>
      </w:pPr>
    </w:p>
    <w:p w:rsidR="00AC749A" w:rsidRDefault="00AC749A" w:rsidP="00B80776">
      <w:pPr>
        <w:bidi/>
      </w:pPr>
    </w:p>
    <w:p w:rsidR="00B80776" w:rsidRPr="00B80776" w:rsidRDefault="00B80776" w:rsidP="00B80776">
      <w:pPr>
        <w:bidi/>
      </w:pPr>
    </w:p>
    <w:sectPr w:rsidR="00B80776" w:rsidRPr="00B8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ffic">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F4A"/>
    <w:multiLevelType w:val="hybridMultilevel"/>
    <w:tmpl w:val="557E38F6"/>
    <w:lvl w:ilvl="0" w:tplc="B3CC0A60">
      <w:start w:val="1"/>
      <w:numFmt w:val="decimal"/>
      <w:pStyle w:val="Heading7"/>
      <w:lvlText w:val="%1-"/>
      <w:lvlJc w:val="left"/>
      <w:pPr>
        <w:tabs>
          <w:tab w:val="num" w:pos="720"/>
        </w:tabs>
        <w:ind w:left="720" w:hanging="360"/>
      </w:pPr>
      <w:rPr>
        <w:rFonts w:hint="cs"/>
      </w:rPr>
    </w:lvl>
    <w:lvl w:ilvl="1" w:tplc="A470D09C">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BC16D6"/>
    <w:multiLevelType w:val="hybridMultilevel"/>
    <w:tmpl w:val="89E6BA24"/>
    <w:lvl w:ilvl="0" w:tplc="867012B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CA0F07"/>
    <w:multiLevelType w:val="hybridMultilevel"/>
    <w:tmpl w:val="E1BC83EA"/>
    <w:lvl w:ilvl="0" w:tplc="595470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6"/>
    <w:rsid w:val="00AC749A"/>
    <w:rsid w:val="00B80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1E76EC4-3863-4AE7-873A-952E831D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807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8077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B80776"/>
    <w:pPr>
      <w:keepNext/>
      <w:numPr>
        <w:numId w:val="1"/>
      </w:numPr>
      <w:bidi/>
      <w:jc w:val="both"/>
      <w:outlineLvl w:val="6"/>
    </w:pPr>
    <w:rPr>
      <w:rFonts w:ascii="Arial" w:hAnsi="Arial" w:cs="Traff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80776"/>
    <w:rPr>
      <w:rFonts w:ascii="Arial" w:eastAsia="Times New Roman" w:hAnsi="Arial" w:cs="Traffic"/>
      <w:b/>
      <w:bCs/>
      <w:sz w:val="26"/>
      <w:szCs w:val="26"/>
    </w:rPr>
  </w:style>
  <w:style w:type="character" w:customStyle="1" w:styleId="Heading2Char">
    <w:name w:val="Heading 2 Char"/>
    <w:basedOn w:val="DefaultParagraphFont"/>
    <w:link w:val="Heading2"/>
    <w:uiPriority w:val="9"/>
    <w:semiHidden/>
    <w:rsid w:val="00B8077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8077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Siavash Behrooz</dc:creator>
  <cp:keywords/>
  <dc:description/>
  <cp:lastModifiedBy>Siavash Behrooz</cp:lastModifiedBy>
  <cp:revision>1</cp:revision>
  <dcterms:created xsi:type="dcterms:W3CDTF">2015-09-23T07:58:00Z</dcterms:created>
  <dcterms:modified xsi:type="dcterms:W3CDTF">2015-09-23T07:59:00Z</dcterms:modified>
</cp:coreProperties>
</file>